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29.09.2022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 trzeci powstający dom posiada elementy smart home. Nowy smartwatch Bemi Remo pozwala na ich zdalną kontrolę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Rozwiązania smart home są coraz popularniejsze w naszym kraju – obecnie już co trzeci nowo powstający dom je posiada. Nowością na rynku jest smartwatch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Bemi Remo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z funkcją smart home</w:t>
      </w:r>
      <w:r w:rsidDel="00000000" w:rsidR="00000000" w:rsidRPr="00000000">
        <w:rPr>
          <w:b w:val="1"/>
          <w:sz w:val="24"/>
          <w:szCs w:val="24"/>
          <w:rtl w:val="0"/>
        </w:rPr>
        <w:t xml:space="preserve">, przy pomocy którego możliwa jest kontrola inteligentnych urządzeń wyposażenia domowego. Za jego pośrednictwem możliwe jest grupowanie urządzeń z ekosystemem Tuya Smart w dedykowanej aplikacji i zarządzanie ich działaniem. Dodatkowo urządzenie pozwala na kontrolę zużycia energii elektrycznej oraz zdalną opiekę nad pupilami. Tryb opuszczania domu umożliwia wyłączanie i włączanie wybranych urządzeń oraz oświetlenia zarówno przed domem, jak i w środku, za pomocą jednego przycisku.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Rozwiązania smart home nie tracą na popularności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Wyniki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badania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prze</w:t>
      </w:r>
      <w:r w:rsidDel="00000000" w:rsidR="00000000" w:rsidRPr="00000000">
        <w:rPr>
          <w:rtl w:val="0"/>
        </w:rPr>
        <w:t xml:space="preserve">prowadzonego w styczniu 2022 r. wskazują, że </w:t>
      </w:r>
      <w:r w:rsidDel="00000000" w:rsidR="00000000" w:rsidRPr="00000000">
        <w:rPr>
          <w:rtl w:val="0"/>
        </w:rPr>
        <w:t xml:space="preserve">elementy smart home występują w co trzecim nowo powstającym domu. Co ciekawe, odsetek ten utrzymuje się od trzech lat na zbliżonym poziomie. Z raportu wynika, że decyzja o wdrożeniu tego typu rozwiązań wynika najczęściej z potrzeby zwiększenia komfortu mieszkania. Jedynie 17 proc. badanych nigdy nie słyszało o systemach smart home. W związku ze stałą popularnością takich rozwiązań w polskich domach dystrybutor elektroniki użytkowej – firma 4cv wprowadza na nasz rynek smartwatch Bemi Remo, umożliwiający zdalną kontrolę urządzeń inteligentnego domu.</w:t>
      </w:r>
    </w:p>
    <w:p w:rsidR="00000000" w:rsidDel="00000000" w:rsidP="00000000" w:rsidRDefault="00000000" w:rsidRPr="00000000" w14:paraId="00000009">
      <w:pPr>
        <w:jc w:val="both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Zdalne zarządzanie urządzeniami z systemem Tuya Smart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Smartwatch Bemi Remo posiada integrację ze wszystkimi urządzeniami z ekosystemu Tuya Smart, dzięki czemu można połączyć go poprzez dedykowaną aplikację z każdym kompatybilnym z tym systemem urządzeniem. </w:t>
      </w:r>
      <w:r w:rsidDel="00000000" w:rsidR="00000000" w:rsidRPr="00000000">
        <w:rPr>
          <w:rtl w:val="0"/>
        </w:rPr>
        <w:t xml:space="preserve">Smartwatch Bemi Remo pozwala zdalnie sterować wieloma inteligentnymi urządzeniami w domu, takimi jak m.in. klimatyzacja, ogrzewanie, smart TV, alarm, a także oświetlenie, które może być modyfikowane do indywidualnych potrzeb i preferencji oraz dowolnie personalizowane. Za pośrednictwem smartwatcha Bemi Remo możliwa jest również kontrola oraz zarządzanie oświetleniem i nawadnianiem w ogrodzie.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Kontrola kosztów zużycia energii elektrycznej oraz zdalna opieka nad pupilem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Bemi Remo pozwala na wgląd w zużycie energii elektrycznej i zastosowanie energooszczędnych rozwiązań, które z jednej strony umożliwią obniżenie rachunków, a z drugiej są przyjazne dla środowiska. Za pośrednictwem smartwatcha możliwa jest także zdalna obsługa automatycznego podajnika karmy dla pupili, który wyda ustaloną porcję w wyznaczonym czasie. Dodatkowo możliwe jest pogrupowanie sprzętów i jednoczesne sterowanie nimi.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Zegarek umożliwia korzystanie z trybu opuszczania domu – pozwala on jednym kliknięciem włączyć lub wyłączyć wybrane urządzenia oraz oświetlenie. System może być także wykorzystywany jako dodatkowe zabezpieczenie przed włamaniem – ustawienie automatycznego włączania światła na krótki czas stworzy </w:t>
      </w:r>
      <w:r w:rsidDel="00000000" w:rsidR="00000000" w:rsidRPr="00000000">
        <w:rPr>
          <w:rtl w:val="0"/>
        </w:rPr>
        <w:t xml:space="preserve">wrażenie obecności mieszkańców w domu.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Monitorowanie aktywności fizycznej, zdrowia oraz snu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Smartwatch Bemi Remo jest wodoszczelny – posiada ochronę IP67, dzięki czemu jest odporny na kurz, wilgoć i krótkotrwałe zanurzenie w wodzie. Urządzenie posiada 7 trybów sportowych, pozwalających na dopasowanie aktywności do potrzeb użytkownika. Dodatkowo zegarek ma wbudowany licznik kroków, a także mierzy przebyty dystans i liczbę spalonych kalorii. Bemi Remo posiada także funkcje monitorowania snu, tętna, saturacji oraz ciśnienia krwi. Zegarek posiada również ćwiczenia oddechowe, które z jednej strony mogą pomóc w obniżeniu stresu, a z drugiej – wzmocnić płuca.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Obsługa przez dedykowaną aplikację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Bemi Remo jest kompatybilny ze smartfonami z systemem operacyjnym Android (4.4 lub nowszymi) oraz iOS (11.0 lub nowszymi). Obsługa możliwa jest przez bezpłatną aplikację „Tuya Smart”, która dostępna jest w Google Play Store oraz App Store. Smartwatch w kolorze czarnym oraz szarym dostępny jest w sklepach sieci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Media Expert</w:t>
        </w:r>
      </w:hyperlink>
      <w:r w:rsidDel="00000000" w:rsidR="00000000" w:rsidRPr="00000000">
        <w:rPr>
          <w:rtl w:val="0"/>
        </w:rPr>
        <w:t xml:space="preserve"> oraz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Avans</w:t>
        </w:r>
      </w:hyperlink>
      <w:r w:rsidDel="00000000" w:rsidR="00000000" w:rsidRPr="00000000">
        <w:rPr>
          <w:rtl w:val="0"/>
        </w:rPr>
        <w:t xml:space="preserve"> w cenie 289,99 zł.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Bemi Remo – specyfikacja: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15.0" w:type="dxa"/>
        <w:jc w:val="left"/>
        <w:tblInd w:w="1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435"/>
        <w:gridCol w:w="3645"/>
        <w:gridCol w:w="105"/>
        <w:gridCol w:w="105"/>
        <w:gridCol w:w="105"/>
        <w:gridCol w:w="105"/>
        <w:gridCol w:w="480"/>
        <w:tblGridChange w:id="0">
          <w:tblGrid>
            <w:gridCol w:w="2835"/>
            <w:gridCol w:w="435"/>
            <w:gridCol w:w="3645"/>
            <w:gridCol w:w="105"/>
            <w:gridCol w:w="105"/>
            <w:gridCol w:w="105"/>
            <w:gridCol w:w="105"/>
            <w:gridCol w:w="4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Procesor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BK3633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RAM+ROM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80kB+512kB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SPI ROM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64MB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G-senser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SC7A20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Bluetooth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BLE5.0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Zasięg bluetooth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≥ 10M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Ekran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1.69 inch / 240*280 IPS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Pasek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22mm silikonowy pasek (wymienny)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Wodoodporność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IP67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Bateria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240 mAh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Czas działania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7 dni (w zależności od sposobu użytkowania)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Czas ładowania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≤ 2 godziny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 ładowania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2PINowy port magnetyczny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Panel dotykowy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Pełny dotyk，2.5D G+F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Wbudowane tarcze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Wbudowane 4 tarcze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Jasność ekranu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Obsługa 5 poziomów jasności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Monitoring snu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Automatyczny monitoring czasu zasypiania, budzenia się i jakości snu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Tryby sportowe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trybów sportowych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Dane aktywności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Zapisuje dzienna ilość kroków, dystans, spalone kalorie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 Tętna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SC7R31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Monitoring pulsu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 ciśnienia krwi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rHeight w:val="13.0297851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 saturacji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Ćwiczenia oddechowe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Przypomnienie o trybie siedzącym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Przypomnienie o ustawionych celach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Alarm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Stoper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Zdalna kontrola aparatu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Zdalna kontrola muzyki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Znajdź telefon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Wiadomości z social media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Email/facebook/twitter/whatsapp/line/skype etc.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Aplikacja mobilna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Tuya Smart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Kompatybilność aplikacji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Android 4.4 / IOS 11.0 lub wyższe, </w:t>
              <w:br w:type="textWrapping"/>
              <w:t xml:space="preserve">obsługa Bluetooth 4.4 BLE lub wyższe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Prognoza pogody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Wyświetlacz (temperatura/jakość powietrza/pogoda/pogoda przez następne 4 dni)</w:t>
            </w:r>
          </w:p>
        </w:tc>
      </w:tr>
    </w:tbl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</w:t>
        <w:br w:type="textWrapping"/>
      </w:r>
      <w:hyperlink r:id="rId10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335031" cy="521033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5031" cy="521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4cv.pl/" TargetMode="External"/><Relationship Id="rId9" Type="http://schemas.openxmlformats.org/officeDocument/2006/relationships/hyperlink" Target="https://www.avans.pl/telefony-i-smartfony/smartwatche-i-zegarki/smartwatche/smartwatch-bemi-remo-tuya-szar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ediaexpert.pl/smartfony-i-zegarki/smartwatche-i-zegarki/smartwatche/smartwatch-bemi-remo-tuya-czarny" TargetMode="External"/><Relationship Id="rId7" Type="http://schemas.openxmlformats.org/officeDocument/2006/relationships/hyperlink" Target="https://itwiz.pl/30-nowych-domow-w-polsce-wykorzystuje-rozwiazania-smart-home/" TargetMode="External"/><Relationship Id="rId8" Type="http://schemas.openxmlformats.org/officeDocument/2006/relationships/hyperlink" Target="https://www.mediaexpert.pl/smartfony-i-zegarki/smartwatche-i-zegarki/smartwatche/smartwatch-bemi-remo-tuya-czarn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